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A7" w:rsidRPr="00716B62" w:rsidRDefault="00D72EA7" w:rsidP="0050673B">
      <w:pPr>
        <w:jc w:val="right"/>
        <w:rPr>
          <w:lang w:val="es-CL"/>
        </w:rPr>
      </w:pPr>
    </w:p>
    <w:p w:rsidR="00665C20" w:rsidRPr="00716B62" w:rsidRDefault="0050673B" w:rsidP="0050673B">
      <w:pPr>
        <w:jc w:val="right"/>
        <w:rPr>
          <w:lang w:val="es-CL"/>
        </w:rPr>
      </w:pPr>
      <w:r w:rsidRPr="00716B62">
        <w:rPr>
          <w:lang w:val="es-CL"/>
        </w:rPr>
        <w:t xml:space="preserve">Casablanca, </w:t>
      </w:r>
      <w:r w:rsidR="001D02C5">
        <w:rPr>
          <w:lang w:val="es-CL"/>
        </w:rPr>
        <w:t>10 de marzo de 2025</w:t>
      </w:r>
      <w:r w:rsidRPr="00716B62">
        <w:rPr>
          <w:lang w:val="es-CL"/>
        </w:rPr>
        <w:t>.</w:t>
      </w:r>
    </w:p>
    <w:p w:rsidR="00D72EA7" w:rsidRPr="00716B62" w:rsidRDefault="00D72EA7" w:rsidP="00C946A0">
      <w:pPr>
        <w:spacing w:after="0"/>
        <w:jc w:val="both"/>
        <w:rPr>
          <w:b/>
          <w:lang w:val="es-CL"/>
        </w:rPr>
      </w:pPr>
    </w:p>
    <w:p w:rsidR="00D72EA7" w:rsidRPr="00716B62" w:rsidRDefault="00D72EA7" w:rsidP="00C946A0">
      <w:pPr>
        <w:spacing w:after="0"/>
        <w:jc w:val="both"/>
        <w:rPr>
          <w:b/>
          <w:lang w:val="es-CL"/>
        </w:rPr>
      </w:pPr>
    </w:p>
    <w:p w:rsidR="0050673B" w:rsidRPr="00716B62" w:rsidRDefault="00A9005C" w:rsidP="00C946A0">
      <w:pPr>
        <w:spacing w:after="0"/>
        <w:jc w:val="both"/>
        <w:rPr>
          <w:b/>
          <w:lang w:val="es-CL"/>
        </w:rPr>
      </w:pPr>
      <w:r w:rsidRPr="00716B62">
        <w:rPr>
          <w:b/>
          <w:lang w:val="es-CL"/>
        </w:rPr>
        <w:t>Señor</w:t>
      </w:r>
    </w:p>
    <w:p w:rsidR="00C946A0" w:rsidRPr="00716B62" w:rsidRDefault="00904448" w:rsidP="00C946A0">
      <w:pPr>
        <w:spacing w:after="0"/>
        <w:jc w:val="both"/>
        <w:rPr>
          <w:b/>
          <w:lang w:val="es-CL"/>
        </w:rPr>
      </w:pPr>
      <w:r>
        <w:rPr>
          <w:b/>
          <w:lang w:val="es-CL"/>
        </w:rPr>
        <w:t xml:space="preserve">Rolando Cáceres </w:t>
      </w:r>
      <w:proofErr w:type="spellStart"/>
      <w:r>
        <w:rPr>
          <w:b/>
          <w:lang w:val="es-CL"/>
        </w:rPr>
        <w:t>Simunovic</w:t>
      </w:r>
      <w:proofErr w:type="spellEnd"/>
    </w:p>
    <w:p w:rsidR="00C946A0" w:rsidRPr="00716B62" w:rsidRDefault="00C946A0" w:rsidP="00C946A0">
      <w:pPr>
        <w:spacing w:after="0"/>
        <w:jc w:val="both"/>
        <w:rPr>
          <w:b/>
          <w:u w:val="single"/>
          <w:lang w:val="es-CL"/>
        </w:rPr>
      </w:pPr>
      <w:r w:rsidRPr="00716B62">
        <w:rPr>
          <w:b/>
          <w:u w:val="single"/>
          <w:lang w:val="es-CL"/>
        </w:rPr>
        <w:t>Presente</w:t>
      </w:r>
    </w:p>
    <w:p w:rsidR="00C946A0" w:rsidRPr="00716B62" w:rsidRDefault="00C946A0" w:rsidP="00C946A0">
      <w:pPr>
        <w:spacing w:after="0"/>
        <w:jc w:val="both"/>
        <w:rPr>
          <w:b/>
          <w:u w:val="single"/>
          <w:lang w:val="es-CL"/>
        </w:rPr>
      </w:pPr>
    </w:p>
    <w:p w:rsidR="00C6448B" w:rsidRPr="00716B62" w:rsidRDefault="00C946A0" w:rsidP="00433803">
      <w:pPr>
        <w:spacing w:after="0"/>
        <w:jc w:val="both"/>
        <w:rPr>
          <w:lang w:val="es-CL"/>
        </w:rPr>
      </w:pPr>
      <w:r w:rsidRPr="00716B62">
        <w:rPr>
          <w:lang w:val="es-CL"/>
        </w:rPr>
        <w:t xml:space="preserve">Junto con saludarle y, en relación a la presentación de su Solicitud de Acceso a la Información </w:t>
      </w:r>
      <w:r w:rsidRPr="00716B62">
        <w:rPr>
          <w:b/>
          <w:lang w:val="es-CL"/>
        </w:rPr>
        <w:t>MU030T000</w:t>
      </w:r>
      <w:r w:rsidR="001D02C5">
        <w:rPr>
          <w:b/>
          <w:lang w:val="es-CL"/>
        </w:rPr>
        <w:t>22</w:t>
      </w:r>
      <w:r w:rsidR="00904448">
        <w:rPr>
          <w:b/>
          <w:lang w:val="es-CL"/>
        </w:rPr>
        <w:t>80</w:t>
      </w:r>
      <w:r w:rsidR="001E5E2A" w:rsidRPr="00716B62">
        <w:rPr>
          <w:lang w:val="es-CL"/>
        </w:rPr>
        <w:t xml:space="preserve">, de fecha </w:t>
      </w:r>
      <w:r w:rsidR="00904448">
        <w:rPr>
          <w:lang w:val="es-CL"/>
        </w:rPr>
        <w:t>09 de enero de 2025</w:t>
      </w:r>
      <w:bookmarkStart w:id="0" w:name="_GoBack"/>
      <w:bookmarkEnd w:id="0"/>
      <w:r w:rsidR="007A4B78" w:rsidRPr="00716B62">
        <w:rPr>
          <w:lang w:val="es-CL"/>
        </w:rPr>
        <w:t xml:space="preserve"> y cuyo tenor literal es </w:t>
      </w:r>
      <w:r w:rsidR="007A4B78" w:rsidRPr="001D02C5">
        <w:rPr>
          <w:b/>
          <w:i/>
          <w:lang w:val="es-CL"/>
        </w:rPr>
        <w:t>“</w:t>
      </w:r>
      <w:r w:rsidR="00904448" w:rsidRPr="00904448">
        <w:rPr>
          <w:b/>
        </w:rPr>
        <w:t xml:space="preserve">De la </w:t>
      </w:r>
      <w:proofErr w:type="spellStart"/>
      <w:r w:rsidR="00904448" w:rsidRPr="00904448">
        <w:rPr>
          <w:b/>
        </w:rPr>
        <w:t>propiedad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ubicada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en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calle</w:t>
      </w:r>
      <w:proofErr w:type="spellEnd"/>
      <w:r w:rsidR="00904448" w:rsidRPr="00904448">
        <w:rPr>
          <w:b/>
        </w:rPr>
        <w:t xml:space="preserve"> Diego Portales N°519 y N°551 de </w:t>
      </w:r>
      <w:proofErr w:type="spellStart"/>
      <w:r w:rsidR="00904448" w:rsidRPr="00904448">
        <w:rPr>
          <w:b/>
        </w:rPr>
        <w:t>rol</w:t>
      </w:r>
      <w:proofErr w:type="spellEnd"/>
      <w:r w:rsidR="00904448" w:rsidRPr="00904448">
        <w:rPr>
          <w:b/>
        </w:rPr>
        <w:t xml:space="preserve"> 34-249, </w:t>
      </w:r>
      <w:proofErr w:type="spellStart"/>
      <w:r w:rsidR="00904448" w:rsidRPr="00904448">
        <w:rPr>
          <w:b/>
        </w:rPr>
        <w:t>necesito</w:t>
      </w:r>
      <w:proofErr w:type="spellEnd"/>
      <w:r w:rsidR="00904448" w:rsidRPr="00904448">
        <w:rPr>
          <w:b/>
        </w:rPr>
        <w:t xml:space="preserve"> la </w:t>
      </w:r>
      <w:proofErr w:type="spellStart"/>
      <w:r w:rsidR="00904448" w:rsidRPr="00904448">
        <w:rPr>
          <w:b/>
        </w:rPr>
        <w:t>siguiente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información</w:t>
      </w:r>
      <w:proofErr w:type="spellEnd"/>
      <w:r w:rsidR="00904448" w:rsidRPr="00904448">
        <w:rPr>
          <w:b/>
        </w:rPr>
        <w:t xml:space="preserve">: - </w:t>
      </w:r>
      <w:proofErr w:type="spellStart"/>
      <w:r w:rsidR="00904448" w:rsidRPr="00904448">
        <w:rPr>
          <w:b/>
        </w:rPr>
        <w:t>Recepción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Definitiva</w:t>
      </w:r>
      <w:proofErr w:type="spellEnd"/>
      <w:r w:rsidR="00904448" w:rsidRPr="00904448">
        <w:rPr>
          <w:b/>
        </w:rPr>
        <w:t xml:space="preserve"> del PE 170/2011 - </w:t>
      </w:r>
      <w:proofErr w:type="spellStart"/>
      <w:r w:rsidR="00904448" w:rsidRPr="00904448">
        <w:rPr>
          <w:b/>
        </w:rPr>
        <w:t>Recepción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Definitiva</w:t>
      </w:r>
      <w:proofErr w:type="spellEnd"/>
      <w:r w:rsidR="00904448" w:rsidRPr="00904448">
        <w:rPr>
          <w:b/>
        </w:rPr>
        <w:t xml:space="preserve"> del MP 011/2012 - </w:t>
      </w:r>
      <w:proofErr w:type="spellStart"/>
      <w:r w:rsidR="00904448" w:rsidRPr="00904448">
        <w:rPr>
          <w:b/>
        </w:rPr>
        <w:t>Todos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los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planos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aprobados</w:t>
      </w:r>
      <w:proofErr w:type="spellEnd"/>
      <w:r w:rsidR="00904448" w:rsidRPr="00904448">
        <w:rPr>
          <w:b/>
        </w:rPr>
        <w:t xml:space="preserve"> para la </w:t>
      </w:r>
      <w:proofErr w:type="spellStart"/>
      <w:r w:rsidR="00904448" w:rsidRPr="00904448">
        <w:rPr>
          <w:b/>
        </w:rPr>
        <w:t>propiedad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en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Permisos</w:t>
      </w:r>
      <w:proofErr w:type="spellEnd"/>
      <w:r w:rsidR="00904448" w:rsidRPr="00904448">
        <w:rPr>
          <w:b/>
        </w:rPr>
        <w:t xml:space="preserve"> de </w:t>
      </w:r>
      <w:proofErr w:type="spellStart"/>
      <w:r w:rsidR="00904448" w:rsidRPr="00904448">
        <w:rPr>
          <w:b/>
        </w:rPr>
        <w:t>Edificaciones</w:t>
      </w:r>
      <w:proofErr w:type="spellEnd"/>
      <w:r w:rsidR="00904448" w:rsidRPr="00904448">
        <w:rPr>
          <w:b/>
        </w:rPr>
        <w:t xml:space="preserve">, </w:t>
      </w:r>
      <w:proofErr w:type="spellStart"/>
      <w:r w:rsidR="00904448" w:rsidRPr="00904448">
        <w:rPr>
          <w:b/>
        </w:rPr>
        <w:t>Modificaciones</w:t>
      </w:r>
      <w:proofErr w:type="spellEnd"/>
      <w:r w:rsidR="00904448" w:rsidRPr="00904448">
        <w:rPr>
          <w:b/>
        </w:rPr>
        <w:t xml:space="preserve"> de </w:t>
      </w:r>
      <w:proofErr w:type="spellStart"/>
      <w:r w:rsidR="00904448" w:rsidRPr="00904448">
        <w:rPr>
          <w:b/>
        </w:rPr>
        <w:t>Proyectos</w:t>
      </w:r>
      <w:proofErr w:type="spellEnd"/>
      <w:r w:rsidR="00904448" w:rsidRPr="00904448">
        <w:rPr>
          <w:b/>
        </w:rPr>
        <w:t xml:space="preserve"> y </w:t>
      </w:r>
      <w:proofErr w:type="spellStart"/>
      <w:r w:rsidR="00904448" w:rsidRPr="00904448">
        <w:rPr>
          <w:b/>
        </w:rPr>
        <w:t>los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aprobados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por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Artículo</w:t>
      </w:r>
      <w:proofErr w:type="spellEnd"/>
      <w:r w:rsidR="00904448" w:rsidRPr="00904448">
        <w:rPr>
          <w:b/>
        </w:rPr>
        <w:t xml:space="preserve"> 5.2.8. (</w:t>
      </w:r>
      <w:proofErr w:type="spellStart"/>
      <w:r w:rsidR="00904448" w:rsidRPr="00904448">
        <w:rPr>
          <w:b/>
        </w:rPr>
        <w:t>Estos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últimos</w:t>
      </w:r>
      <w:proofErr w:type="spellEnd"/>
      <w:r w:rsidR="00904448" w:rsidRPr="00904448">
        <w:rPr>
          <w:b/>
        </w:rPr>
        <w:t xml:space="preserve"> </w:t>
      </w:r>
      <w:proofErr w:type="spellStart"/>
      <w:r w:rsidR="00904448" w:rsidRPr="00904448">
        <w:rPr>
          <w:b/>
        </w:rPr>
        <w:t>en</w:t>
      </w:r>
      <w:proofErr w:type="spellEnd"/>
      <w:r w:rsidR="00904448" w:rsidRPr="00904448">
        <w:rPr>
          <w:b/>
        </w:rPr>
        <w:t xml:space="preserve"> el </w:t>
      </w:r>
      <w:proofErr w:type="spellStart"/>
      <w:r w:rsidR="00904448" w:rsidRPr="00904448">
        <w:rPr>
          <w:b/>
        </w:rPr>
        <w:t>caso</w:t>
      </w:r>
      <w:proofErr w:type="spellEnd"/>
      <w:r w:rsidR="00904448" w:rsidRPr="00904448">
        <w:rPr>
          <w:b/>
        </w:rPr>
        <w:t xml:space="preserve"> que </w:t>
      </w:r>
      <w:proofErr w:type="spellStart"/>
      <w:r w:rsidR="00904448" w:rsidRPr="00904448">
        <w:rPr>
          <w:b/>
        </w:rPr>
        <w:t>existan</w:t>
      </w:r>
      <w:proofErr w:type="spellEnd"/>
      <w:r w:rsidR="00904448" w:rsidRPr="00904448">
        <w:rPr>
          <w:b/>
        </w:rPr>
        <w:t>).</w:t>
      </w:r>
      <w:r w:rsidR="004121B2" w:rsidRPr="00904448">
        <w:rPr>
          <w:b/>
          <w:i/>
          <w:lang w:val="es-CL"/>
        </w:rPr>
        <w:t>”</w:t>
      </w:r>
      <w:r w:rsidR="007A4B78" w:rsidRPr="00716B62">
        <w:rPr>
          <w:lang w:val="es-CL"/>
        </w:rPr>
        <w:t xml:space="preserve">, </w:t>
      </w:r>
      <w:r w:rsidR="00B44EA3" w:rsidRPr="00716B62">
        <w:rPr>
          <w:lang w:val="es-CL"/>
        </w:rPr>
        <w:t xml:space="preserve">a través del Oficio </w:t>
      </w:r>
      <w:r w:rsidR="00D8635E">
        <w:rPr>
          <w:lang w:val="es-CL"/>
        </w:rPr>
        <w:t xml:space="preserve">N° </w:t>
      </w:r>
      <w:r w:rsidR="00904448">
        <w:rPr>
          <w:lang w:val="es-CL"/>
        </w:rPr>
        <w:t>48</w:t>
      </w:r>
      <w:r w:rsidR="00B44EA3" w:rsidRPr="00716B62">
        <w:rPr>
          <w:lang w:val="es-CL"/>
        </w:rPr>
        <w:t xml:space="preserve"> de fecha </w:t>
      </w:r>
      <w:r w:rsidR="00904448">
        <w:rPr>
          <w:lang w:val="es-CL"/>
        </w:rPr>
        <w:t>1</w:t>
      </w:r>
      <w:r w:rsidR="00D8635E">
        <w:rPr>
          <w:lang w:val="es-CL"/>
        </w:rPr>
        <w:t xml:space="preserve">7 </w:t>
      </w:r>
      <w:r w:rsidR="000157FC">
        <w:rPr>
          <w:lang w:val="es-CL"/>
        </w:rPr>
        <w:t>de enero de 2025</w:t>
      </w:r>
      <w:r w:rsidR="001225EB" w:rsidRPr="00716B62">
        <w:rPr>
          <w:lang w:val="es-CL"/>
        </w:rPr>
        <w:t xml:space="preserve"> </w:t>
      </w:r>
      <w:r w:rsidR="002951B3" w:rsidRPr="00716B62">
        <w:rPr>
          <w:lang w:val="es-CL"/>
        </w:rPr>
        <w:t xml:space="preserve">se informa que, </w:t>
      </w:r>
      <w:r w:rsidR="00B222D7" w:rsidRPr="00716B62">
        <w:rPr>
          <w:lang w:val="es-CL"/>
        </w:rPr>
        <w:t>de acuerdo a nuestra Ordenanza de Derechos Municipales vigente, la información requerida</w:t>
      </w:r>
      <w:r w:rsidR="00C6448B" w:rsidRPr="00716B62">
        <w:rPr>
          <w:lang w:val="es-CL"/>
        </w:rPr>
        <w:t xml:space="preserve"> tiene un costo de reproducción. </w:t>
      </w:r>
    </w:p>
    <w:p w:rsidR="00C6448B" w:rsidRPr="00716B62" w:rsidRDefault="00C6448B" w:rsidP="00433803">
      <w:pPr>
        <w:spacing w:after="0"/>
        <w:jc w:val="both"/>
        <w:rPr>
          <w:lang w:val="es-CL"/>
        </w:rPr>
      </w:pPr>
    </w:p>
    <w:p w:rsidR="00407FD3" w:rsidRPr="00716B62" w:rsidRDefault="00C6448B" w:rsidP="00CE5E1E">
      <w:pPr>
        <w:spacing w:after="0"/>
        <w:jc w:val="both"/>
        <w:rPr>
          <w:lang w:val="es-CL"/>
        </w:rPr>
      </w:pPr>
      <w:r w:rsidRPr="00716B62">
        <w:rPr>
          <w:lang w:val="es-CL"/>
        </w:rPr>
        <w:t>De acuerdo a lo anterior</w:t>
      </w:r>
      <w:r w:rsidR="00B222D7" w:rsidRPr="00716B62">
        <w:rPr>
          <w:lang w:val="es-CL"/>
        </w:rPr>
        <w:t>,</w:t>
      </w:r>
      <w:r w:rsidR="00A9005C" w:rsidRPr="00716B62">
        <w:rPr>
          <w:lang w:val="es-CL"/>
        </w:rPr>
        <w:t xml:space="preserve"> 1) t</w:t>
      </w:r>
      <w:r w:rsidR="00DE2838" w:rsidRPr="00716B62">
        <w:rPr>
          <w:lang w:val="es-CL"/>
        </w:rPr>
        <w:t>rans</w:t>
      </w:r>
      <w:r w:rsidR="00352511" w:rsidRPr="00716B62">
        <w:rPr>
          <w:lang w:val="es-CL"/>
        </w:rPr>
        <w:t xml:space="preserve">currido el plazo establecido para </w:t>
      </w:r>
      <w:r w:rsidR="003268A2" w:rsidRPr="00716B62">
        <w:rPr>
          <w:lang w:val="es-CL"/>
        </w:rPr>
        <w:t>el pago</w:t>
      </w:r>
      <w:r w:rsidR="00352511" w:rsidRPr="00716B62">
        <w:rPr>
          <w:lang w:val="es-CL"/>
        </w:rPr>
        <w:t xml:space="preserve"> de los costos de reproducción</w:t>
      </w:r>
      <w:r w:rsidR="00CE5E1E" w:rsidRPr="00716B62">
        <w:rPr>
          <w:lang w:val="es-CL"/>
        </w:rPr>
        <w:t xml:space="preserve"> y</w:t>
      </w:r>
      <w:r w:rsidR="003268A2" w:rsidRPr="00716B62">
        <w:rPr>
          <w:lang w:val="es-CL"/>
        </w:rPr>
        <w:t>,</w:t>
      </w:r>
      <w:r w:rsidR="00352511" w:rsidRPr="00716B62">
        <w:rPr>
          <w:lang w:val="es-CL"/>
        </w:rPr>
        <w:t xml:space="preserve"> </w:t>
      </w:r>
      <w:r w:rsidR="00A9005C" w:rsidRPr="00716B62">
        <w:rPr>
          <w:lang w:val="es-CL"/>
        </w:rPr>
        <w:t>2) a</w:t>
      </w:r>
      <w:r w:rsidR="00CE5E1E" w:rsidRPr="00716B62">
        <w:rPr>
          <w:lang w:val="es-CL"/>
        </w:rPr>
        <w:t>l</w:t>
      </w:r>
      <w:r w:rsidR="004507B1" w:rsidRPr="00716B62">
        <w:rPr>
          <w:lang w:val="es-CL"/>
        </w:rPr>
        <w:t xml:space="preserve"> no presentar los comprobantes respectivos</w:t>
      </w:r>
      <w:r w:rsidR="00A9005C" w:rsidRPr="00716B62">
        <w:rPr>
          <w:lang w:val="es-CL"/>
        </w:rPr>
        <w:t xml:space="preserve"> y </w:t>
      </w:r>
      <w:r w:rsidR="00CE5E1E" w:rsidRPr="00716B62">
        <w:rPr>
          <w:lang w:val="es-CL"/>
        </w:rPr>
        <w:t>co</w:t>
      </w:r>
      <w:r w:rsidR="00433803" w:rsidRPr="00716B62">
        <w:rPr>
          <w:lang w:val="es-CL"/>
        </w:rPr>
        <w:t xml:space="preserve">n motivo de cerrar el expediente respectivo, </w:t>
      </w:r>
      <w:r w:rsidR="00531E42" w:rsidRPr="00716B62">
        <w:rPr>
          <w:lang w:val="es-CL"/>
        </w:rPr>
        <w:t>le informo que</w:t>
      </w:r>
      <w:r w:rsidR="00407FD3" w:rsidRPr="00716B62">
        <w:rPr>
          <w:lang w:val="es-CL"/>
        </w:rPr>
        <w:t xml:space="preserve"> la Solicitud de Acceso a la Información MU030T</w:t>
      </w:r>
      <w:r w:rsidR="00433803" w:rsidRPr="00716B62">
        <w:rPr>
          <w:lang w:val="es-CL"/>
        </w:rPr>
        <w:t>000</w:t>
      </w:r>
      <w:r w:rsidR="008E4ABD" w:rsidRPr="00716B62">
        <w:rPr>
          <w:lang w:val="es-CL"/>
        </w:rPr>
        <w:t>2</w:t>
      </w:r>
      <w:r w:rsidR="000157FC">
        <w:rPr>
          <w:lang w:val="es-CL"/>
        </w:rPr>
        <w:t>2</w:t>
      </w:r>
      <w:r w:rsidR="00904448">
        <w:rPr>
          <w:lang w:val="es-CL"/>
        </w:rPr>
        <w:t>80</w:t>
      </w:r>
      <w:r w:rsidR="000F63E6" w:rsidRPr="00716B62">
        <w:rPr>
          <w:lang w:val="es-CL"/>
        </w:rPr>
        <w:t xml:space="preserve">, en cuanto al tenor solicitado ha sido desistida por esta Unidad. </w:t>
      </w:r>
    </w:p>
    <w:p w:rsidR="001B60D3" w:rsidRPr="00716B62" w:rsidRDefault="001B60D3" w:rsidP="00433803">
      <w:pPr>
        <w:spacing w:after="0"/>
        <w:jc w:val="both"/>
        <w:rPr>
          <w:lang w:val="es-CL"/>
        </w:rPr>
      </w:pPr>
    </w:p>
    <w:p w:rsidR="001B60D3" w:rsidRPr="00716B62" w:rsidRDefault="001B60D3" w:rsidP="00433803">
      <w:pPr>
        <w:spacing w:after="0"/>
        <w:jc w:val="both"/>
        <w:rPr>
          <w:lang w:val="es-CL"/>
        </w:rPr>
      </w:pPr>
      <w:r w:rsidRPr="00716B62">
        <w:rPr>
          <w:lang w:val="es-CL"/>
        </w:rPr>
        <w:t>Sin otro particular, me despido cordialmente.</w:t>
      </w:r>
    </w:p>
    <w:p w:rsidR="002E4E8B" w:rsidRPr="00716B62" w:rsidRDefault="00883D2F" w:rsidP="00407FD3">
      <w:pPr>
        <w:spacing w:after="0"/>
        <w:jc w:val="both"/>
        <w:rPr>
          <w:lang w:val="es-CL"/>
        </w:rPr>
      </w:pPr>
      <w:r w:rsidRPr="00716B62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CDB8DD7" wp14:editId="5DDD2D59">
            <wp:simplePos x="0" y="0"/>
            <wp:positionH relativeFrom="margin">
              <wp:posOffset>1853565</wp:posOffset>
            </wp:positionH>
            <wp:positionV relativeFrom="paragraph">
              <wp:posOffset>12065</wp:posOffset>
            </wp:positionV>
            <wp:extent cx="2857500" cy="1609725"/>
            <wp:effectExtent l="0" t="0" r="0" b="9525"/>
            <wp:wrapSquare wrapText="bothSides"/>
            <wp:docPr id="8" name="Imagen 8" descr="2020-07-09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2020-07-09 00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8B" w:rsidRPr="00716B62" w:rsidRDefault="002E4E8B" w:rsidP="00407FD3">
      <w:pPr>
        <w:spacing w:after="0"/>
        <w:jc w:val="both"/>
        <w:rPr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2E4E8B" w:rsidRPr="00716B62" w:rsidRDefault="001C77D5" w:rsidP="00407FD3">
      <w:pPr>
        <w:spacing w:after="0"/>
        <w:jc w:val="both"/>
        <w:rPr>
          <w:b/>
          <w:sz w:val="18"/>
          <w:szCs w:val="18"/>
          <w:lang w:val="es-CL"/>
        </w:rPr>
      </w:pPr>
      <w:r w:rsidRPr="00716B62">
        <w:rPr>
          <w:b/>
          <w:sz w:val="18"/>
          <w:szCs w:val="18"/>
          <w:lang w:val="es-CL"/>
        </w:rPr>
        <w:t>Distribución:</w:t>
      </w:r>
    </w:p>
    <w:p w:rsidR="001C77D5" w:rsidRPr="00716B62" w:rsidRDefault="001C77D5" w:rsidP="002B6598">
      <w:pPr>
        <w:pStyle w:val="Prrafodelista"/>
        <w:numPr>
          <w:ilvl w:val="0"/>
          <w:numId w:val="2"/>
        </w:numPr>
        <w:rPr>
          <w:b/>
          <w:sz w:val="18"/>
          <w:szCs w:val="18"/>
          <w:lang w:val="es-CL"/>
        </w:rPr>
      </w:pPr>
      <w:r w:rsidRPr="00716B62">
        <w:rPr>
          <w:sz w:val="18"/>
          <w:szCs w:val="18"/>
          <w:lang w:val="es-CL"/>
        </w:rPr>
        <w:t>Sr</w:t>
      </w:r>
      <w:r w:rsidR="00904448">
        <w:rPr>
          <w:sz w:val="18"/>
          <w:szCs w:val="18"/>
          <w:lang w:val="es-CL"/>
        </w:rPr>
        <w:t xml:space="preserve">. Rolando Cáceres </w:t>
      </w:r>
      <w:proofErr w:type="spellStart"/>
      <w:r w:rsidR="00904448">
        <w:rPr>
          <w:sz w:val="18"/>
          <w:szCs w:val="18"/>
          <w:lang w:val="es-CL"/>
        </w:rPr>
        <w:t>Simunovic</w:t>
      </w:r>
      <w:proofErr w:type="spellEnd"/>
    </w:p>
    <w:p w:rsidR="001C77D5" w:rsidRPr="00716B62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CL"/>
        </w:rPr>
      </w:pPr>
      <w:r w:rsidRPr="00716B62">
        <w:rPr>
          <w:sz w:val="18"/>
          <w:szCs w:val="18"/>
          <w:lang w:val="es-CL"/>
        </w:rPr>
        <w:t>Archivo Unidad de Transparencia.</w:t>
      </w:r>
    </w:p>
    <w:p w:rsidR="001C77D5" w:rsidRPr="00716B62" w:rsidRDefault="001C77D5" w:rsidP="001C77D5">
      <w:pPr>
        <w:spacing w:after="0"/>
        <w:jc w:val="both"/>
        <w:rPr>
          <w:lang w:val="es-CL"/>
        </w:rPr>
      </w:pPr>
      <w:r w:rsidRPr="00716B62">
        <w:rPr>
          <w:sz w:val="18"/>
          <w:szCs w:val="18"/>
          <w:lang w:val="es-CL"/>
        </w:rPr>
        <w:t>LPA/</w:t>
      </w:r>
      <w:proofErr w:type="spellStart"/>
      <w:r w:rsidRPr="00716B62">
        <w:rPr>
          <w:sz w:val="18"/>
          <w:szCs w:val="18"/>
          <w:lang w:val="es-CL"/>
        </w:rPr>
        <w:t>lpa</w:t>
      </w:r>
      <w:proofErr w:type="spellEnd"/>
    </w:p>
    <w:sectPr w:rsidR="001C77D5" w:rsidRPr="00716B62" w:rsidSect="001C77D5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61" w:rsidRDefault="00D77961" w:rsidP="0050673B">
      <w:pPr>
        <w:spacing w:after="0" w:line="240" w:lineRule="auto"/>
      </w:pPr>
      <w:r>
        <w:separator/>
      </w:r>
    </w:p>
  </w:endnote>
  <w:end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B" w:rsidRPr="00E8285F" w:rsidRDefault="0000671B" w:rsidP="0000671B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7115" wp14:editId="0C1603A1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83374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61" w:rsidRDefault="00D77961" w:rsidP="0050673B">
      <w:pPr>
        <w:spacing w:after="0" w:line="240" w:lineRule="auto"/>
      </w:pPr>
      <w:r>
        <w:separator/>
      </w:r>
    </w:p>
  </w:footnote>
  <w:foot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3B" w:rsidRDefault="0050673B">
    <w:pPr>
      <w:pStyle w:val="Encabezado"/>
    </w:pPr>
    <w:r>
      <w:rPr>
        <w:noProof/>
        <w:lang w:val="es-CL" w:eastAsia="es-CL"/>
      </w:rPr>
      <w:drawing>
        <wp:inline distT="0" distB="0" distL="0" distR="0" wp14:anchorId="350FFDA6" wp14:editId="418289F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D8B"/>
    <w:multiLevelType w:val="hybridMultilevel"/>
    <w:tmpl w:val="7A4AD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B"/>
    <w:rsid w:val="0000671B"/>
    <w:rsid w:val="000157FC"/>
    <w:rsid w:val="000F63E6"/>
    <w:rsid w:val="001225EB"/>
    <w:rsid w:val="001833E5"/>
    <w:rsid w:val="001B60D3"/>
    <w:rsid w:val="001C77D5"/>
    <w:rsid w:val="001D02C5"/>
    <w:rsid w:val="001E5E2A"/>
    <w:rsid w:val="00221C67"/>
    <w:rsid w:val="002769AB"/>
    <w:rsid w:val="002951B3"/>
    <w:rsid w:val="002B6598"/>
    <w:rsid w:val="002E4E8B"/>
    <w:rsid w:val="003268A2"/>
    <w:rsid w:val="00352511"/>
    <w:rsid w:val="003C1306"/>
    <w:rsid w:val="00407FD3"/>
    <w:rsid w:val="004121B2"/>
    <w:rsid w:val="00433803"/>
    <w:rsid w:val="004369FE"/>
    <w:rsid w:val="004507B1"/>
    <w:rsid w:val="00501645"/>
    <w:rsid w:val="0050673B"/>
    <w:rsid w:val="00531E42"/>
    <w:rsid w:val="00584D6E"/>
    <w:rsid w:val="00665C20"/>
    <w:rsid w:val="006870EA"/>
    <w:rsid w:val="00716B62"/>
    <w:rsid w:val="007A4B78"/>
    <w:rsid w:val="007C0CD0"/>
    <w:rsid w:val="007F13A3"/>
    <w:rsid w:val="00883D2F"/>
    <w:rsid w:val="008E4ABD"/>
    <w:rsid w:val="00904448"/>
    <w:rsid w:val="00A9005C"/>
    <w:rsid w:val="00B121B2"/>
    <w:rsid w:val="00B222D7"/>
    <w:rsid w:val="00B44EA3"/>
    <w:rsid w:val="00BD3F60"/>
    <w:rsid w:val="00BE5F7F"/>
    <w:rsid w:val="00C6448B"/>
    <w:rsid w:val="00C92F5F"/>
    <w:rsid w:val="00C93BAE"/>
    <w:rsid w:val="00C946A0"/>
    <w:rsid w:val="00CD5857"/>
    <w:rsid w:val="00CE5E1E"/>
    <w:rsid w:val="00D72EA7"/>
    <w:rsid w:val="00D77961"/>
    <w:rsid w:val="00D8635E"/>
    <w:rsid w:val="00DC4693"/>
    <w:rsid w:val="00DE2838"/>
    <w:rsid w:val="00F93058"/>
    <w:rsid w:val="00FA13F4"/>
    <w:rsid w:val="00FB5E64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21AD"/>
  <w15:chartTrackingRefBased/>
  <w15:docId w15:val="{5139E04B-BF8E-4CAD-88D0-3A32FD7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Transparencia</cp:lastModifiedBy>
  <cp:revision>2</cp:revision>
  <cp:lastPrinted>2025-03-10T21:09:00Z</cp:lastPrinted>
  <dcterms:created xsi:type="dcterms:W3CDTF">2025-03-10T21:11:00Z</dcterms:created>
  <dcterms:modified xsi:type="dcterms:W3CDTF">2025-03-10T21:11:00Z</dcterms:modified>
</cp:coreProperties>
</file>